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B7" w:rsidRPr="00205F8F" w:rsidRDefault="003921B7" w:rsidP="00392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205F8F">
        <w:rPr>
          <w:rFonts w:ascii="Times New Roman" w:eastAsia="Times New Roman" w:hAnsi="Times New Roman" w:cs="Times New Roman"/>
          <w:b/>
          <w:bCs/>
          <w:sz w:val="28"/>
          <w:szCs w:val="28"/>
        </w:rPr>
        <w:t>Отсрочка от призыва на военную службу в связи с обучением</w:t>
      </w:r>
    </w:p>
    <w:bookmarkEnd w:id="0"/>
    <w:p w:rsidR="003921B7" w:rsidRPr="00205F8F" w:rsidRDefault="003921B7" w:rsidP="00392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1B7" w:rsidRPr="00205F8F" w:rsidRDefault="003921B7" w:rsidP="003921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Отсрочка от призыва на военную службу - временное освобождение от призыва, которая прекращается с утратой оснований для ее предоставления. Гражданин, который имеет отсрочку от призыва, остается призывником и подлежит призыву при утрате оснований для предоставления такой отсрочки.</w:t>
      </w:r>
    </w:p>
    <w:p w:rsidR="003921B7" w:rsidRPr="00205F8F" w:rsidRDefault="003921B7" w:rsidP="003921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Право на отсрочку от призыва на военную службу в связи с получением образования имеют студенты вузов и иных образовательных организаций, обучающиеся по очной форме обучения по имеющим государственную аккредитацию программам (</w:t>
      </w:r>
      <w:proofErr w:type="spellStart"/>
      <w:r w:rsidRPr="00205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пп</w:t>
      </w:r>
      <w:proofErr w:type="spellEnd"/>
      <w:r w:rsidRPr="00205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«а» п. 2 ст. 24 Федерального закона от 28.03.1998 № 53-ФЗ «О воинской обязанности и военной службе», </w:t>
      </w:r>
      <w:proofErr w:type="spellStart"/>
      <w:r w:rsidRPr="00205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пп</w:t>
      </w:r>
      <w:proofErr w:type="spellEnd"/>
      <w:r w:rsidRPr="00205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3 п. 1 ст. 33 Федерального закона от 29.12.2012 № 273-ФЗ «Об образовании в Российской Федерации»):</w:t>
      </w:r>
    </w:p>
    <w:p w:rsidR="003921B7" w:rsidRPr="00205F8F" w:rsidRDefault="003921B7" w:rsidP="003921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1) </w:t>
      </w:r>
      <w:proofErr w:type="spellStart"/>
      <w:r w:rsidRPr="00205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205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если обучающиеся не имеют диплома бакалавра, диплома специалиста или диплома магистра, - в период освоения указанных образовательных программ, но не свыше сроков получения высшего образования по программам </w:t>
      </w:r>
      <w:proofErr w:type="spellStart"/>
      <w:r w:rsidRPr="00205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205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3921B7" w:rsidRPr="00205F8F" w:rsidRDefault="003921B7" w:rsidP="003921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2) </w:t>
      </w:r>
      <w:proofErr w:type="spellStart"/>
      <w:r w:rsidRPr="00205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205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если обучающиеся не имеют диплома бакалавра, диплома специалиста или диплома магистра, - в период освоения указанных образовательных программ, но не свыше сроков получения высшего образования по программам </w:t>
      </w:r>
      <w:proofErr w:type="spellStart"/>
      <w:r w:rsidRPr="00205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205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3921B7" w:rsidRPr="00205F8F" w:rsidRDefault="003921B7" w:rsidP="003921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3) магистратуры, если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</w:t>
      </w:r>
      <w:proofErr w:type="spellStart"/>
      <w:r w:rsidRPr="00205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205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- в период освоения указанных образовательных программ, но не свыше сроков получения высшего образования по программам магистратуры;</w:t>
      </w:r>
    </w:p>
    <w:p w:rsidR="003921B7" w:rsidRPr="00205F8F" w:rsidRDefault="003921B7" w:rsidP="003921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среднего профессионального образования, - в период освоения указанных образовательных программ, но не свыше сроков получения среднего профессионального образования, установленных образовательными стандартами.</w:t>
      </w:r>
    </w:p>
    <w:p w:rsidR="003921B7" w:rsidRPr="00205F8F" w:rsidRDefault="003921B7" w:rsidP="003921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8F">
        <w:rPr>
          <w:rFonts w:ascii="Times New Roman" w:eastAsia="Times New Roman" w:hAnsi="Times New Roman" w:cs="Times New Roman"/>
          <w:sz w:val="28"/>
          <w:szCs w:val="28"/>
        </w:rPr>
        <w:t>Для решения вопроса о предоставлении студенту отсрочки от призыва на военную службу призывной комиссии необходимо представить справку из вуза, подтверждающую, что студент действительно обучается по очной форме обучения в этом вузе.</w:t>
      </w:r>
    </w:p>
    <w:p w:rsidR="003921B7" w:rsidRPr="00205F8F" w:rsidRDefault="003921B7" w:rsidP="003921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1B7" w:rsidRPr="00205F8F" w:rsidRDefault="003921B7" w:rsidP="003921B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05F8F">
        <w:rPr>
          <w:rFonts w:ascii="Times New Roman" w:hAnsi="Times New Roman" w:cs="Times New Roman"/>
          <w:sz w:val="28"/>
          <w:szCs w:val="28"/>
        </w:rPr>
        <w:t xml:space="preserve">Помощник прокурора Хомутовского района                                      </w:t>
      </w:r>
    </w:p>
    <w:p w:rsidR="003921B7" w:rsidRPr="00205F8F" w:rsidRDefault="003921B7" w:rsidP="0039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8F"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5F8F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205F8F">
        <w:rPr>
          <w:rFonts w:ascii="Times New Roman" w:hAnsi="Times New Roman" w:cs="Times New Roman"/>
          <w:sz w:val="28"/>
          <w:szCs w:val="28"/>
        </w:rPr>
        <w:t>Чигарева</w:t>
      </w:r>
      <w:proofErr w:type="spellEnd"/>
    </w:p>
    <w:p w:rsidR="003921B7" w:rsidRDefault="003921B7" w:rsidP="003921B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1B7" w:rsidRDefault="003921B7" w:rsidP="003921B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1B7" w:rsidRDefault="003921B7" w:rsidP="003921B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1B7" w:rsidRDefault="003921B7" w:rsidP="003921B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1B7" w:rsidRDefault="003921B7" w:rsidP="003921B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889" w:rsidRPr="003921B7" w:rsidRDefault="00470889" w:rsidP="003921B7"/>
    <w:sectPr w:rsidR="00470889" w:rsidRPr="0039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B0"/>
    <w:rsid w:val="001E55B0"/>
    <w:rsid w:val="003921B7"/>
    <w:rsid w:val="00470889"/>
    <w:rsid w:val="009673F7"/>
    <w:rsid w:val="00C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EB5D5-6887-4BC9-AEFF-6C7A55EB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3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Vitkova</dc:creator>
  <cp:keywords/>
  <dc:description/>
  <cp:lastModifiedBy>Vitkova</cp:lastModifiedBy>
  <cp:revision>5</cp:revision>
  <dcterms:created xsi:type="dcterms:W3CDTF">2021-05-12T06:34:00Z</dcterms:created>
  <dcterms:modified xsi:type="dcterms:W3CDTF">2021-05-12T11:32:00Z</dcterms:modified>
</cp:coreProperties>
</file>